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C5E8">
      <w:pPr>
        <w:widowControl/>
        <w:jc w:val="left"/>
        <w:outlineLvl w:val="0"/>
        <w:rPr>
          <w:rFonts w:hint="eastAsia" w:hAnsi="宋体" w:cs="宋体"/>
          <w:b/>
          <w:bCs/>
          <w:sz w:val="24"/>
          <w:szCs w:val="24"/>
        </w:rPr>
      </w:pPr>
      <w:bookmarkStart w:id="10" w:name="_GoBack"/>
      <w:bookmarkEnd w:id="10"/>
      <w:r>
        <w:rPr>
          <w:rFonts w:hint="eastAsia" w:hAnsi="宋体" w:cs="宋体"/>
          <w:b/>
          <w:bCs/>
          <w:sz w:val="24"/>
          <w:szCs w:val="24"/>
        </w:rPr>
        <w:t>附件一 报名表</w:t>
      </w:r>
    </w:p>
    <w:p w14:paraId="382AD72C">
      <w:pPr>
        <w:widowControl/>
        <w:spacing w:line="360" w:lineRule="auto"/>
        <w:jc w:val="center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32"/>
          <w:szCs w:val="32"/>
        </w:rPr>
        <w:t>报名表</w:t>
      </w:r>
    </w:p>
    <w:p w14:paraId="7C7FCFA6">
      <w:pPr>
        <w:widowControl/>
        <w:spacing w:line="360" w:lineRule="auto"/>
        <w:jc w:val="left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项目名称：</w:t>
      </w:r>
    </w:p>
    <w:p w14:paraId="4188CF23">
      <w:pPr>
        <w:widowControl/>
        <w:spacing w:line="360" w:lineRule="auto"/>
        <w:jc w:val="left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项目编号：</w:t>
      </w:r>
    </w:p>
    <w:tbl>
      <w:tblPr>
        <w:tblStyle w:val="4"/>
        <w:tblW w:w="8889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651"/>
        <w:gridCol w:w="2683"/>
        <w:gridCol w:w="1675"/>
      </w:tblGrid>
      <w:tr w14:paraId="78F6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80" w:type="dxa"/>
            <w:noWrap w:val="0"/>
            <w:vAlign w:val="center"/>
          </w:tcPr>
          <w:p w14:paraId="14DD37D3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投标人单位名称</w:t>
            </w:r>
          </w:p>
        </w:tc>
        <w:tc>
          <w:tcPr>
            <w:tcW w:w="6009" w:type="dxa"/>
            <w:gridSpan w:val="3"/>
            <w:noWrap w:val="0"/>
            <w:vAlign w:val="center"/>
          </w:tcPr>
          <w:p w14:paraId="2FD052C8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</w:tr>
      <w:tr w14:paraId="33BC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80" w:type="dxa"/>
            <w:noWrap w:val="0"/>
            <w:vAlign w:val="center"/>
          </w:tcPr>
          <w:p w14:paraId="054E5D08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公司地址</w:t>
            </w:r>
          </w:p>
        </w:tc>
        <w:tc>
          <w:tcPr>
            <w:tcW w:w="6009" w:type="dxa"/>
            <w:gridSpan w:val="3"/>
            <w:noWrap w:val="0"/>
            <w:vAlign w:val="center"/>
          </w:tcPr>
          <w:p w14:paraId="30AF6CC1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</w:tr>
      <w:tr w14:paraId="4CFE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880" w:type="dxa"/>
            <w:noWrap w:val="0"/>
            <w:vAlign w:val="center"/>
          </w:tcPr>
          <w:p w14:paraId="2DA2502B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纳税人识别号</w:t>
            </w:r>
          </w:p>
        </w:tc>
        <w:tc>
          <w:tcPr>
            <w:tcW w:w="6009" w:type="dxa"/>
            <w:gridSpan w:val="3"/>
            <w:noWrap w:val="0"/>
            <w:vAlign w:val="center"/>
          </w:tcPr>
          <w:p w14:paraId="6294D6DE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</w:tr>
      <w:tr w14:paraId="1476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880" w:type="dxa"/>
            <w:noWrap w:val="0"/>
            <w:vAlign w:val="center"/>
          </w:tcPr>
          <w:p w14:paraId="4FBB3E5C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开户行及账号</w:t>
            </w:r>
          </w:p>
        </w:tc>
        <w:tc>
          <w:tcPr>
            <w:tcW w:w="6009" w:type="dxa"/>
            <w:gridSpan w:val="3"/>
            <w:noWrap w:val="0"/>
            <w:vAlign w:val="center"/>
          </w:tcPr>
          <w:p w14:paraId="27D4C7AA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</w:tr>
      <w:tr w14:paraId="3851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880" w:type="dxa"/>
            <w:noWrap w:val="0"/>
            <w:vAlign w:val="center"/>
          </w:tcPr>
          <w:p w14:paraId="1FB18FEB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购买日期</w:t>
            </w:r>
          </w:p>
        </w:tc>
        <w:tc>
          <w:tcPr>
            <w:tcW w:w="1651" w:type="dxa"/>
            <w:noWrap w:val="0"/>
            <w:vAlign w:val="center"/>
          </w:tcPr>
          <w:p w14:paraId="6AF6E76D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2683" w:type="dxa"/>
            <w:noWrap w:val="0"/>
            <w:vAlign w:val="center"/>
          </w:tcPr>
          <w:p w14:paraId="21834CD8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购买包号</w:t>
            </w:r>
          </w:p>
        </w:tc>
        <w:tc>
          <w:tcPr>
            <w:tcW w:w="1675" w:type="dxa"/>
            <w:noWrap w:val="0"/>
            <w:vAlign w:val="center"/>
          </w:tcPr>
          <w:p w14:paraId="6712622E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</w:tr>
      <w:tr w14:paraId="3E97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880" w:type="dxa"/>
            <w:noWrap w:val="0"/>
            <w:vAlign w:val="center"/>
          </w:tcPr>
          <w:p w14:paraId="51324403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经办人姓名</w:t>
            </w:r>
          </w:p>
        </w:tc>
        <w:tc>
          <w:tcPr>
            <w:tcW w:w="1651" w:type="dxa"/>
            <w:noWrap w:val="0"/>
            <w:vAlign w:val="center"/>
          </w:tcPr>
          <w:p w14:paraId="2B000818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2683" w:type="dxa"/>
            <w:noWrap w:val="0"/>
            <w:vAlign w:val="center"/>
          </w:tcPr>
          <w:p w14:paraId="275CA9F5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邮箱</w:t>
            </w:r>
          </w:p>
          <w:p w14:paraId="38241B4C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（请务必填写准确）</w:t>
            </w:r>
          </w:p>
        </w:tc>
        <w:tc>
          <w:tcPr>
            <w:tcW w:w="1675" w:type="dxa"/>
            <w:noWrap w:val="0"/>
            <w:vAlign w:val="center"/>
          </w:tcPr>
          <w:p w14:paraId="4C726A9B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</w:tr>
      <w:tr w14:paraId="0C13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880" w:type="dxa"/>
            <w:noWrap w:val="0"/>
            <w:vAlign w:val="center"/>
          </w:tcPr>
          <w:p w14:paraId="168E4B50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固定电话</w:t>
            </w:r>
          </w:p>
        </w:tc>
        <w:tc>
          <w:tcPr>
            <w:tcW w:w="1651" w:type="dxa"/>
            <w:noWrap w:val="0"/>
            <w:vAlign w:val="center"/>
          </w:tcPr>
          <w:p w14:paraId="02FBBF27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  <w:tc>
          <w:tcPr>
            <w:tcW w:w="2683" w:type="dxa"/>
            <w:noWrap w:val="0"/>
            <w:vAlign w:val="center"/>
          </w:tcPr>
          <w:p w14:paraId="155D1385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 xml:space="preserve">联系电话      </w:t>
            </w:r>
          </w:p>
          <w:p w14:paraId="38EE32F0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（请务必填写准确）</w:t>
            </w:r>
          </w:p>
        </w:tc>
        <w:tc>
          <w:tcPr>
            <w:tcW w:w="1675" w:type="dxa"/>
            <w:noWrap w:val="0"/>
            <w:vAlign w:val="center"/>
          </w:tcPr>
          <w:p w14:paraId="690F02DC">
            <w:pPr>
              <w:widowControl/>
              <w:jc w:val="center"/>
              <w:rPr>
                <w:rFonts w:hint="eastAsia" w:hAnsi="宋体" w:cs="宋体"/>
                <w:b/>
                <w:sz w:val="24"/>
                <w:szCs w:val="24"/>
              </w:rPr>
            </w:pPr>
          </w:p>
        </w:tc>
      </w:tr>
    </w:tbl>
    <w:p w14:paraId="0A602B90">
      <w:pPr>
        <w:widowControl/>
        <w:spacing w:line="0" w:lineRule="atLeast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备注1：投标人购买招标文件时须如实认真填写项目信息及投标人信息；若因投标人提供的错误信息，对其投标事宜造成影响的，由投标人自行承担所有责任(若投标人需变更报名信息，请于获取招标文件截止之日前到采购代理机构重新登记备案)。</w:t>
      </w:r>
    </w:p>
    <w:p w14:paraId="7F2F18BF">
      <w:pPr>
        <w:widowControl/>
        <w:spacing w:line="0" w:lineRule="atLeast"/>
        <w:ind w:firstLine="480" w:firstLineChars="200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2：报名的投标人名称、报名项目的招标编号和分包号应与递交投标文件的投标人名称、投标项目的招标编号和分包号一致，不一致的其递交的投标文件或将被作为无效投标处理(按照招标文件相关规定可以澄清的情况除外)。</w:t>
      </w:r>
    </w:p>
    <w:p w14:paraId="3216A8C1">
      <w:pPr>
        <w:widowControl/>
        <w:ind w:firstLine="560" w:firstLineChars="200"/>
        <w:jc w:val="left"/>
        <w:rPr>
          <w:rFonts w:hint="eastAsia" w:hAnsi="宋体" w:cs="宋体"/>
          <w:bCs/>
          <w:sz w:val="28"/>
          <w:szCs w:val="28"/>
          <w:u w:val="single"/>
          <w:lang w:bidi="ar"/>
        </w:rPr>
      </w:pPr>
    </w:p>
    <w:p w14:paraId="76D70FD3">
      <w:pPr>
        <w:spacing w:after="120"/>
        <w:rPr>
          <w:rFonts w:hint="eastAsia" w:hAnsi="宋体" w:cs="宋体"/>
          <w:bCs/>
          <w:sz w:val="28"/>
          <w:szCs w:val="28"/>
          <w:u w:val="single"/>
          <w:lang w:bidi="ar"/>
        </w:rPr>
      </w:pPr>
    </w:p>
    <w:p w14:paraId="759E7E42">
      <w:pPr>
        <w:widowControl/>
        <w:jc w:val="left"/>
        <w:rPr>
          <w:rFonts w:hint="eastAsia" w:hAnsi="宋体" w:cs="宋体"/>
          <w:bCs/>
          <w:sz w:val="28"/>
          <w:szCs w:val="28"/>
          <w:u w:val="single"/>
          <w:lang w:bidi="ar"/>
        </w:rPr>
      </w:pPr>
    </w:p>
    <w:p w14:paraId="54DBC84F">
      <w:pPr>
        <w:spacing w:after="120"/>
        <w:rPr>
          <w:rFonts w:hint="eastAsia" w:hAnsi="宋体" w:cs="宋体"/>
          <w:bCs/>
          <w:sz w:val="28"/>
          <w:szCs w:val="28"/>
          <w:u w:val="single"/>
          <w:lang w:bidi="ar"/>
        </w:rPr>
      </w:pPr>
    </w:p>
    <w:p w14:paraId="61ED0A57">
      <w:pPr>
        <w:widowControl/>
        <w:jc w:val="left"/>
        <w:outlineLvl w:val="0"/>
        <w:rPr>
          <w:rFonts w:hint="eastAsia" w:hAnsi="宋体" w:cs="宋体"/>
          <w:b/>
          <w:bCs/>
          <w:sz w:val="24"/>
          <w:szCs w:val="24"/>
        </w:rPr>
      </w:pPr>
      <w:bookmarkStart w:id="0" w:name="_Toc1760"/>
      <w:r>
        <w:rPr>
          <w:rFonts w:hint="eastAsia" w:hAnsi="宋体" w:cs="宋体"/>
          <w:b/>
          <w:bCs/>
          <w:sz w:val="24"/>
          <w:szCs w:val="24"/>
        </w:rPr>
        <w:br w:type="page"/>
      </w:r>
      <w:r>
        <w:rPr>
          <w:rFonts w:hint="eastAsia" w:hAnsi="宋体" w:cs="宋体"/>
          <w:b/>
          <w:bCs/>
          <w:sz w:val="24"/>
          <w:szCs w:val="24"/>
        </w:rPr>
        <w:t>附件二 介绍信</w:t>
      </w:r>
      <w:bookmarkEnd w:id="0"/>
    </w:p>
    <w:p w14:paraId="198FEFF2">
      <w:pPr>
        <w:widowControl/>
        <w:jc w:val="left"/>
        <w:rPr>
          <w:rFonts w:hint="eastAsia" w:hAnsi="宋体" w:cs="宋体"/>
          <w:bCs/>
          <w:sz w:val="28"/>
          <w:szCs w:val="28"/>
          <w:u w:val="single"/>
          <w:lang w:bidi="ar"/>
        </w:rPr>
      </w:pPr>
    </w:p>
    <w:p w14:paraId="3B53FD71">
      <w:pPr>
        <w:widowControl/>
        <w:jc w:val="center"/>
        <w:outlineLvl w:val="0"/>
        <w:rPr>
          <w:rFonts w:hint="eastAsia" w:hAnsi="宋体" w:cs="宋体"/>
          <w:b/>
          <w:sz w:val="32"/>
          <w:szCs w:val="32"/>
        </w:rPr>
      </w:pPr>
      <w:bookmarkStart w:id="1" w:name="_Toc759"/>
      <w:bookmarkStart w:id="2" w:name="_Toc19623"/>
      <w:bookmarkStart w:id="3" w:name="_Toc9707"/>
      <w:bookmarkStart w:id="4" w:name="_Toc16231"/>
      <w:bookmarkStart w:id="5" w:name="_Toc6553"/>
      <w:bookmarkStart w:id="6" w:name="_Toc27020"/>
      <w:bookmarkStart w:id="7" w:name="_Toc9075"/>
      <w:bookmarkStart w:id="8" w:name="_Toc4242"/>
      <w:bookmarkStart w:id="9" w:name="_Toc9748"/>
      <w:r>
        <w:rPr>
          <w:rFonts w:hint="eastAsia" w:hAnsi="宋体" w:cs="宋体"/>
          <w:b/>
          <w:sz w:val="32"/>
          <w:szCs w:val="32"/>
        </w:rPr>
        <w:t>介 绍 信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21CB06A">
      <w:pPr>
        <w:spacing w:line="480" w:lineRule="auto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bidi="ar"/>
        </w:rPr>
        <w:t>四川重德招标有限责任公司：</w:t>
      </w:r>
    </w:p>
    <w:p w14:paraId="6A5CE6EC">
      <w:pPr>
        <w:spacing w:line="480" w:lineRule="auto"/>
        <w:ind w:firstLine="570"/>
        <w:jc w:val="left"/>
        <w:rPr>
          <w:rFonts w:hint="eastAsia" w:hAnsi="宋体" w:cs="宋体"/>
          <w:bCs/>
          <w:sz w:val="28"/>
          <w:szCs w:val="28"/>
          <w:lang w:bidi="ar"/>
        </w:rPr>
      </w:pPr>
      <w:r>
        <w:rPr>
          <w:rFonts w:hint="eastAsia" w:hAnsi="宋体" w:cs="宋体"/>
          <w:bCs/>
          <w:sz w:val="28"/>
          <w:szCs w:val="28"/>
          <w:lang w:bidi="ar"/>
        </w:rPr>
        <w:t>兹介绍我公司</w:t>
      </w:r>
      <w:r>
        <w:rPr>
          <w:rFonts w:hint="eastAsia" w:hAnsi="宋体" w:cs="宋体"/>
          <w:bCs/>
          <w:sz w:val="28"/>
          <w:szCs w:val="28"/>
          <w:u w:val="single"/>
          <w:lang w:bidi="ar"/>
        </w:rPr>
        <w:t xml:space="preserve">          </w:t>
      </w:r>
      <w:r>
        <w:rPr>
          <w:rFonts w:hint="eastAsia" w:hAnsi="宋体" w:cs="宋体"/>
          <w:bCs/>
          <w:sz w:val="28"/>
          <w:szCs w:val="28"/>
          <w:lang w:bidi="ar"/>
        </w:rPr>
        <w:t>身份证号码：</w:t>
      </w:r>
      <w:r>
        <w:rPr>
          <w:rFonts w:hint="eastAsia" w:hAnsi="宋体" w:cs="宋体"/>
          <w:bCs/>
          <w:sz w:val="28"/>
          <w:szCs w:val="28"/>
          <w:u w:val="single"/>
          <w:lang w:bidi="ar"/>
        </w:rPr>
        <w:t xml:space="preserve">            </w:t>
      </w:r>
      <w:r>
        <w:rPr>
          <w:rFonts w:hint="eastAsia" w:hAnsi="宋体" w:cs="宋体"/>
          <w:bCs/>
          <w:sz w:val="28"/>
          <w:szCs w:val="28"/>
          <w:lang w:bidi="ar"/>
        </w:rPr>
        <w:t>等</w:t>
      </w:r>
      <w:r>
        <w:rPr>
          <w:rFonts w:hint="eastAsia" w:hAnsi="宋体" w:cs="宋体"/>
          <w:bCs/>
          <w:sz w:val="28"/>
          <w:szCs w:val="28"/>
          <w:u w:val="single"/>
          <w:lang w:bidi="ar"/>
        </w:rPr>
        <w:t xml:space="preserve">    </w:t>
      </w:r>
      <w:r>
        <w:rPr>
          <w:rFonts w:hint="eastAsia" w:hAnsi="宋体" w:cs="宋体"/>
          <w:bCs/>
          <w:sz w:val="28"/>
          <w:szCs w:val="28"/>
          <w:lang w:bidi="ar"/>
        </w:rPr>
        <w:t>位同志前往你处办理</w:t>
      </w:r>
      <w:r>
        <w:rPr>
          <w:rFonts w:hint="eastAsia" w:hAnsi="宋体" w:cs="宋体"/>
          <w:bCs/>
          <w:sz w:val="28"/>
          <w:szCs w:val="28"/>
          <w:u w:val="single"/>
          <w:lang w:bidi="ar"/>
        </w:rPr>
        <w:t xml:space="preserve">   </w:t>
      </w:r>
      <w:r>
        <w:rPr>
          <w:rFonts w:hint="eastAsia" w:hAnsi="宋体" w:cs="宋体"/>
          <w:b/>
          <w:snapToGrid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hAnsi="宋体" w:cs="宋体"/>
          <w:bCs/>
          <w:snapToGrid w:val="0"/>
          <w:sz w:val="28"/>
          <w:szCs w:val="28"/>
          <w:u w:val="single"/>
          <w:lang w:bidi="ar"/>
        </w:rPr>
        <w:t>（项目名称</w:t>
      </w:r>
      <w:r>
        <w:rPr>
          <w:rFonts w:hint="eastAsia" w:hAnsi="宋体" w:cs="宋体"/>
          <w:bCs/>
          <w:snapToGrid w:val="0"/>
          <w:sz w:val="28"/>
          <w:szCs w:val="28"/>
          <w:lang w:bidi="ar"/>
        </w:rPr>
        <w:t>）项目编号</w:t>
      </w:r>
      <w:r>
        <w:rPr>
          <w:rFonts w:hint="eastAsia" w:hAnsi="宋体" w:cs="宋体"/>
          <w:b/>
          <w:snapToGrid w:val="0"/>
          <w:sz w:val="28"/>
          <w:szCs w:val="28"/>
          <w:u w:val="single"/>
          <w:lang w:bidi="ar"/>
        </w:rPr>
        <w:t xml:space="preserve">                </w:t>
      </w:r>
      <w:r>
        <w:rPr>
          <w:rFonts w:hint="eastAsia" w:hAnsi="宋体" w:cs="宋体"/>
          <w:bCs/>
          <w:snapToGrid w:val="0"/>
          <w:sz w:val="28"/>
          <w:szCs w:val="28"/>
          <w:lang w:bidi="ar"/>
        </w:rPr>
        <w:t>包号</w:t>
      </w:r>
      <w:r>
        <w:rPr>
          <w:rFonts w:hint="eastAsia" w:hAnsi="宋体" w:cs="宋体"/>
          <w:b/>
          <w:snapToGrid w:val="0"/>
          <w:sz w:val="28"/>
          <w:szCs w:val="28"/>
          <w:u w:val="single"/>
          <w:lang w:bidi="ar"/>
        </w:rPr>
        <w:t xml:space="preserve">    （没有可填/） </w:t>
      </w:r>
      <w:r>
        <w:rPr>
          <w:rFonts w:hint="eastAsia" w:hAnsi="宋体" w:cs="宋体"/>
          <w:bCs/>
          <w:sz w:val="28"/>
          <w:szCs w:val="28"/>
          <w:lang w:bidi="ar"/>
        </w:rPr>
        <w:t>购买</w:t>
      </w:r>
      <w:r>
        <w:rPr>
          <w:rFonts w:hint="eastAsia" w:hAnsi="宋体" w:cs="宋体"/>
          <w:bCs/>
          <w:snapToGrid w:val="0"/>
          <w:sz w:val="28"/>
          <w:szCs w:val="28"/>
          <w:lang w:bidi="ar"/>
        </w:rPr>
        <w:t>招标文件</w:t>
      </w:r>
      <w:r>
        <w:rPr>
          <w:rFonts w:hint="eastAsia" w:hAnsi="宋体" w:cs="宋体"/>
          <w:bCs/>
          <w:sz w:val="28"/>
          <w:szCs w:val="28"/>
          <w:lang w:bidi="ar"/>
        </w:rPr>
        <w:t>及报名等相关事宜。</w:t>
      </w:r>
    </w:p>
    <w:p w14:paraId="7ACAAB1E">
      <w:pPr>
        <w:spacing w:line="480" w:lineRule="auto"/>
        <w:ind w:firstLine="570"/>
        <w:jc w:val="left"/>
        <w:rPr>
          <w:rFonts w:hint="eastAsia" w:hAnsi="宋体" w:cs="宋体"/>
          <w:bCs/>
          <w:sz w:val="28"/>
          <w:szCs w:val="28"/>
        </w:rPr>
      </w:pPr>
      <w:r>
        <w:rPr>
          <w:rFonts w:hint="eastAsia" w:hAnsi="宋体" w:cs="宋体"/>
          <w:bCs/>
          <w:sz w:val="28"/>
          <w:szCs w:val="28"/>
          <w:lang w:bidi="ar"/>
        </w:rPr>
        <w:t>有效期</w:t>
      </w:r>
      <w:r>
        <w:rPr>
          <w:rFonts w:hint="eastAsia" w:hAnsi="宋体" w:cs="宋体"/>
          <w:b/>
          <w:snapToGrid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hAnsi="宋体" w:cs="宋体"/>
          <w:bCs/>
          <w:sz w:val="28"/>
          <w:szCs w:val="28"/>
          <w:lang w:bidi="ar"/>
        </w:rPr>
        <w:t>个工作日，请予以接洽。</w:t>
      </w:r>
    </w:p>
    <w:p w14:paraId="652FF851">
      <w:pPr>
        <w:widowControl/>
        <w:spacing w:line="480" w:lineRule="auto"/>
        <w:ind w:firstLine="560" w:firstLineChars="200"/>
        <w:jc w:val="left"/>
        <w:rPr>
          <w:rFonts w:hint="eastAsia" w:hAnsi="宋体" w:cs="宋体"/>
          <w:bCs/>
          <w:sz w:val="28"/>
          <w:szCs w:val="28"/>
          <w:lang w:bidi="ar"/>
        </w:rPr>
      </w:pPr>
      <w:r>
        <w:rPr>
          <w:rFonts w:hint="eastAsia" w:hAnsi="宋体" w:cs="宋体"/>
          <w:kern w:val="2"/>
          <w:sz w:val="28"/>
          <w:szCs w:val="28"/>
        </w:rPr>
        <w:t>此致</w:t>
      </w:r>
      <w:r>
        <w:rPr>
          <w:rFonts w:hint="eastAsia" w:hAnsi="宋体" w:cs="宋体"/>
          <w:bCs/>
          <w:sz w:val="28"/>
          <w:szCs w:val="28"/>
          <w:lang w:bidi="ar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30"/>
      </w:tblGrid>
      <w:tr w14:paraId="519A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0" w:type="dxa"/>
            <w:noWrap w:val="0"/>
            <w:vAlign w:val="top"/>
          </w:tcPr>
          <w:p w14:paraId="65011A37">
            <w:pPr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经办人身份证复印件正面</w:t>
            </w:r>
          </w:p>
          <w:p w14:paraId="607D5524">
            <w:pPr>
              <w:spacing w:line="360" w:lineRule="auto"/>
              <w:ind w:firstLine="560" w:firstLineChars="200"/>
              <w:rPr>
                <w:rFonts w:hint="eastAsia" w:hAnsi="宋体" w:cs="宋体"/>
                <w:kern w:val="2"/>
                <w:sz w:val="28"/>
                <w:szCs w:val="28"/>
              </w:rPr>
            </w:pPr>
          </w:p>
          <w:p w14:paraId="0736B7C3">
            <w:pPr>
              <w:spacing w:line="360" w:lineRule="auto"/>
              <w:ind w:firstLine="560" w:firstLineChars="200"/>
              <w:rPr>
                <w:rFonts w:hint="eastAsia" w:hAnsi="宋体" w:cs="宋体"/>
                <w:kern w:val="2"/>
                <w:sz w:val="28"/>
                <w:szCs w:val="28"/>
              </w:rPr>
            </w:pPr>
          </w:p>
          <w:p w14:paraId="1D2E8C03">
            <w:pPr>
              <w:spacing w:line="360" w:lineRule="auto"/>
              <w:ind w:firstLine="560" w:firstLineChars="200"/>
              <w:rPr>
                <w:rFonts w:hint="eastAsia" w:hAnsi="宋体" w:cs="宋体"/>
                <w:kern w:val="2"/>
                <w:sz w:val="28"/>
                <w:szCs w:val="28"/>
              </w:rPr>
            </w:pPr>
          </w:p>
          <w:p w14:paraId="5818BAD2">
            <w:pPr>
              <w:spacing w:line="360" w:lineRule="auto"/>
              <w:ind w:firstLine="560" w:firstLineChars="200"/>
              <w:rPr>
                <w:rFonts w:hint="eastAsia" w:hAnsi="宋体" w:cs="宋体"/>
                <w:kern w:val="2"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 w14:paraId="3F705E54">
            <w:pPr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经办人身份证复印件反面</w:t>
            </w:r>
          </w:p>
          <w:p w14:paraId="229F8BED">
            <w:pPr>
              <w:rPr>
                <w:rFonts w:hint="eastAsia" w:hAnsi="宋体" w:cs="宋体"/>
                <w:sz w:val="28"/>
                <w:szCs w:val="28"/>
              </w:rPr>
            </w:pPr>
          </w:p>
        </w:tc>
      </w:tr>
    </w:tbl>
    <w:p w14:paraId="43330504">
      <w:pPr>
        <w:widowControl/>
        <w:jc w:val="left"/>
        <w:rPr>
          <w:rFonts w:hint="eastAsia" w:hAnsi="宋体" w:cs="宋体"/>
          <w:sz w:val="24"/>
          <w:szCs w:val="24"/>
        </w:rPr>
      </w:pPr>
    </w:p>
    <w:p w14:paraId="6D44AE02">
      <w:pPr>
        <w:spacing w:line="480" w:lineRule="auto"/>
        <w:ind w:firstLine="3640" w:firstLineChars="1300"/>
        <w:jc w:val="right"/>
        <w:rPr>
          <w:rFonts w:hint="eastAsia" w:hAnsi="宋体" w:cs="宋体"/>
          <w:bCs/>
          <w:sz w:val="28"/>
          <w:szCs w:val="28"/>
          <w:u w:val="single"/>
        </w:rPr>
      </w:pPr>
      <w:r>
        <w:rPr>
          <w:rFonts w:hint="eastAsia" w:hAnsi="宋体" w:cs="宋体"/>
          <w:bCs/>
          <w:sz w:val="28"/>
          <w:szCs w:val="28"/>
          <w:lang w:bidi="ar"/>
        </w:rPr>
        <w:t>公司名称（盖章）</w:t>
      </w:r>
      <w:r>
        <w:rPr>
          <w:rFonts w:hint="eastAsia" w:hAnsi="宋体" w:cs="宋体"/>
          <w:bCs/>
          <w:sz w:val="28"/>
          <w:szCs w:val="28"/>
          <w:u w:val="single"/>
          <w:lang w:bidi="ar"/>
        </w:rPr>
        <w:t xml:space="preserve">               </w:t>
      </w:r>
    </w:p>
    <w:p w14:paraId="223431F2">
      <w:pPr>
        <w:spacing w:line="480" w:lineRule="auto"/>
        <w:jc w:val="righ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Cs/>
          <w:sz w:val="28"/>
          <w:szCs w:val="28"/>
          <w:u w:val="single"/>
          <w:lang w:bidi="ar"/>
        </w:rPr>
        <w:t xml:space="preserve">        </w:t>
      </w:r>
      <w:r>
        <w:rPr>
          <w:rFonts w:hint="eastAsia" w:hAnsi="宋体" w:cs="宋体"/>
          <w:bCs/>
          <w:sz w:val="28"/>
          <w:szCs w:val="28"/>
          <w:lang w:bidi="ar"/>
        </w:rPr>
        <w:t>年</w:t>
      </w:r>
      <w:r>
        <w:rPr>
          <w:rFonts w:hint="eastAsia" w:hAnsi="宋体" w:cs="宋体"/>
          <w:bCs/>
          <w:sz w:val="28"/>
          <w:szCs w:val="28"/>
          <w:u w:val="single"/>
          <w:lang w:bidi="ar"/>
        </w:rPr>
        <w:t xml:space="preserve">    </w:t>
      </w:r>
      <w:r>
        <w:rPr>
          <w:rFonts w:hint="eastAsia" w:hAnsi="宋体" w:cs="宋体"/>
          <w:bCs/>
          <w:sz w:val="28"/>
          <w:szCs w:val="28"/>
          <w:lang w:bidi="ar"/>
        </w:rPr>
        <w:t>月</w:t>
      </w:r>
      <w:r>
        <w:rPr>
          <w:rFonts w:hint="eastAsia" w:hAnsi="宋体" w:cs="宋体"/>
          <w:bCs/>
          <w:sz w:val="28"/>
          <w:szCs w:val="28"/>
          <w:u w:val="single"/>
          <w:lang w:bidi="ar"/>
        </w:rPr>
        <w:t xml:space="preserve">    </w:t>
      </w:r>
      <w:r>
        <w:rPr>
          <w:rFonts w:hint="eastAsia" w:hAnsi="宋体" w:cs="宋体"/>
          <w:bCs/>
          <w:sz w:val="28"/>
          <w:szCs w:val="28"/>
          <w:lang w:bidi="ar"/>
        </w:rPr>
        <w:t>日</w:t>
      </w:r>
    </w:p>
    <w:p w14:paraId="3DD737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45CCA"/>
    <w:rsid w:val="3E645CCA"/>
    <w:rsid w:val="4E8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customStyle="1" w:styleId="6">
    <w:name w:val="正文首行缩进两字符"/>
    <w:basedOn w:val="1"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2153</Words>
  <Characters>2494</Characters>
  <Lines>0</Lines>
  <Paragraphs>0</Paragraphs>
  <TotalTime>28</TotalTime>
  <ScaleCrop>false</ScaleCrop>
  <LinksUpToDate>false</LinksUpToDate>
  <CharactersWithSpaces>2625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2026-03-13T07:19:00Z</dcterms:created>
  <dc:creator>中泽盛世</dc:creator>
  <cp:lastModifiedBy>唐继超</cp:lastModifiedBy>
  <dcterms:modified xsi:type="dcterms:W3CDTF">2026-03-16T01:36:08Z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1A04C1D5F4074EF18A75F5E338A84906_13</vt:lpwstr>
  </property>
  <property fmtid="{D5CDD505-2E9C-101B-9397-08002B2CF9AE}" pid="4" name="KSOTemplateDocerSaveRecord">
    <vt:lpwstr>eyJoZGlkIjoiMWZkMmQ4NWM1YmYyNGZiNTIxYWU1YzYwNjQ3OWI2Y2IiLCJ1c2VySWQiOiIxNTYxMTIyNjg1In0=</vt:lpwstr>
  </property>
</Properties>
</file>